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DDF7" w14:textId="0CFCD276" w:rsidR="004D1526" w:rsidRDefault="00181D25" w:rsidP="00733A1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>HYPERLINK "Town%20Council%20Minutes%20January%208%202024.docx"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181D25">
        <w:rPr>
          <w:rStyle w:val="Hyperlink"/>
          <w:b/>
          <w:bCs/>
        </w:rPr>
        <w:t>Town Council Minutes January 8 2024.docx</w:t>
      </w:r>
      <w:r>
        <w:rPr>
          <w:b/>
          <w:bCs/>
        </w:rPr>
        <w:fldChar w:fldCharType="end"/>
      </w:r>
      <w:r w:rsidR="003E2E4E">
        <w:rPr>
          <w:rFonts w:ascii="Arial" w:hAnsi="Arial" w:cs="Arial"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13CEA0" wp14:editId="4694F305">
            <wp:simplePos x="0" y="0"/>
            <wp:positionH relativeFrom="column">
              <wp:posOffset>2367915</wp:posOffset>
            </wp:positionH>
            <wp:positionV relativeFrom="paragraph">
              <wp:posOffset>3810</wp:posOffset>
            </wp:positionV>
            <wp:extent cx="11620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9CA">
        <w:br w:type="textWrapping" w:clear="all"/>
      </w:r>
    </w:p>
    <w:p w14:paraId="6E126684" w14:textId="7963EE74" w:rsidR="00A577AF" w:rsidRPr="00733A10" w:rsidRDefault="00033BDD" w:rsidP="00733A10">
      <w:pPr>
        <w:pStyle w:val="NormalWeb"/>
        <w:spacing w:before="0" w:beforeAutospacing="0" w:after="0" w:afterAutospacing="0"/>
        <w:jc w:val="center"/>
      </w:pPr>
      <w:r w:rsidRPr="00033BDD">
        <w:rPr>
          <w:b/>
          <w:bCs/>
        </w:rPr>
        <w:t>TOWN COUNCIL</w:t>
      </w:r>
      <w:r w:rsidR="00A577AF">
        <w:rPr>
          <w:b/>
          <w:bCs/>
        </w:rPr>
        <w:t xml:space="preserve"> </w:t>
      </w:r>
      <w:r w:rsidRPr="00033BDD">
        <w:rPr>
          <w:b/>
          <w:bCs/>
        </w:rPr>
        <w:t>MEETING</w:t>
      </w:r>
    </w:p>
    <w:p w14:paraId="6515BDC2" w14:textId="5AEB1D3B" w:rsidR="00733A10" w:rsidRDefault="00E36569" w:rsidP="00733A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8, 2024</w:t>
      </w:r>
    </w:p>
    <w:p w14:paraId="72A345F2" w14:textId="646B9EFE" w:rsidR="001133E5" w:rsidRDefault="000B649C" w:rsidP="001133E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52561">
        <w:rPr>
          <w:sz w:val="24"/>
          <w:szCs w:val="24"/>
        </w:rPr>
        <w:t>Meeting was c</w:t>
      </w:r>
      <w:r w:rsidR="00C33023">
        <w:rPr>
          <w:sz w:val="24"/>
          <w:szCs w:val="24"/>
        </w:rPr>
        <w:t>all</w:t>
      </w:r>
      <w:r w:rsidR="00152561">
        <w:rPr>
          <w:sz w:val="24"/>
          <w:szCs w:val="24"/>
        </w:rPr>
        <w:t>ed</w:t>
      </w:r>
      <w:r w:rsidR="00C33023">
        <w:rPr>
          <w:sz w:val="24"/>
          <w:szCs w:val="24"/>
        </w:rPr>
        <w:t xml:space="preserve"> to </w:t>
      </w:r>
      <w:r w:rsidR="000853E0">
        <w:rPr>
          <w:sz w:val="24"/>
          <w:szCs w:val="24"/>
        </w:rPr>
        <w:t xml:space="preserve">order </w:t>
      </w:r>
      <w:r w:rsidR="00F10254" w:rsidRPr="00F10254">
        <w:rPr>
          <w:sz w:val="24"/>
          <w:szCs w:val="24"/>
        </w:rPr>
        <w:t>6:00 pm</w:t>
      </w:r>
      <w:r w:rsidR="00152561">
        <w:rPr>
          <w:sz w:val="24"/>
          <w:szCs w:val="24"/>
        </w:rPr>
        <w:t>.</w:t>
      </w:r>
    </w:p>
    <w:p w14:paraId="28D345F5" w14:textId="66114A2F" w:rsidR="00F10254" w:rsidRDefault="000B649C" w:rsidP="00503909">
      <w:pPr>
        <w:spacing w:after="0"/>
        <w:rPr>
          <w:b/>
          <w:bCs/>
          <w:sz w:val="24"/>
          <w:szCs w:val="24"/>
        </w:rPr>
      </w:pPr>
      <w:r w:rsidRPr="000B649C">
        <w:rPr>
          <w:sz w:val="24"/>
          <w:szCs w:val="24"/>
        </w:rPr>
        <w:t xml:space="preserve">2.  </w:t>
      </w:r>
      <w:r w:rsidR="0026074D">
        <w:rPr>
          <w:sz w:val="24"/>
          <w:szCs w:val="24"/>
        </w:rPr>
        <w:t xml:space="preserve">The </w:t>
      </w:r>
      <w:r w:rsidR="00E36569">
        <w:rPr>
          <w:sz w:val="24"/>
          <w:szCs w:val="24"/>
        </w:rPr>
        <w:t>P</w:t>
      </w:r>
      <w:r w:rsidRPr="000B649C">
        <w:rPr>
          <w:sz w:val="24"/>
          <w:szCs w:val="24"/>
        </w:rPr>
        <w:t xml:space="preserve">ledge of </w:t>
      </w:r>
      <w:r w:rsidR="00E36569">
        <w:rPr>
          <w:sz w:val="24"/>
          <w:szCs w:val="24"/>
        </w:rPr>
        <w:t>A</w:t>
      </w:r>
      <w:r w:rsidR="007269B3">
        <w:rPr>
          <w:sz w:val="24"/>
          <w:szCs w:val="24"/>
        </w:rPr>
        <w:t>llegianc</w:t>
      </w:r>
      <w:r w:rsidR="00152561">
        <w:rPr>
          <w:sz w:val="24"/>
          <w:szCs w:val="24"/>
        </w:rPr>
        <w:t>e was conducted.</w:t>
      </w:r>
    </w:p>
    <w:p w14:paraId="0A64DCAE" w14:textId="3691A3A3" w:rsidR="0026074D" w:rsidRPr="00965D81" w:rsidRDefault="000B649C" w:rsidP="0050390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8A5251" w:rsidRPr="002440AD">
        <w:rPr>
          <w:sz w:val="24"/>
          <w:szCs w:val="24"/>
        </w:rPr>
        <w:t xml:space="preserve">.  </w:t>
      </w:r>
      <w:r w:rsidR="00033BDD" w:rsidRPr="002440AD">
        <w:rPr>
          <w:sz w:val="24"/>
          <w:szCs w:val="24"/>
        </w:rPr>
        <w:t xml:space="preserve">Roll </w:t>
      </w:r>
      <w:r w:rsidR="000853E0">
        <w:rPr>
          <w:sz w:val="24"/>
          <w:szCs w:val="24"/>
        </w:rPr>
        <w:t>c</w:t>
      </w:r>
      <w:r w:rsidR="00033BDD" w:rsidRPr="002440AD">
        <w:rPr>
          <w:sz w:val="24"/>
          <w:szCs w:val="24"/>
        </w:rPr>
        <w:t>all</w:t>
      </w:r>
      <w:r w:rsidR="000853E0">
        <w:rPr>
          <w:sz w:val="24"/>
          <w:szCs w:val="24"/>
        </w:rPr>
        <w:t xml:space="preserve"> </w:t>
      </w:r>
      <w:r w:rsidR="00152561">
        <w:rPr>
          <w:sz w:val="24"/>
          <w:szCs w:val="24"/>
        </w:rPr>
        <w:t>took place with council members present: Buford, Pepper, Romero, Watkins, and Mayor Barber. Additionally present were Town Administrator Karen Gates, Town Attorney Malouff, and Deputy Town Clerk Antuanette Haddad, Ron Sisneros, and Town Maintenance Supervisor Jesus Hernandez.</w:t>
      </w:r>
    </w:p>
    <w:p w14:paraId="69129ABE" w14:textId="00EB40FD" w:rsidR="00DD144B" w:rsidRPr="002440AD" w:rsidRDefault="0066782C" w:rsidP="00C33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5251" w:rsidRPr="002440AD">
        <w:rPr>
          <w:sz w:val="24"/>
          <w:szCs w:val="24"/>
        </w:rPr>
        <w:t xml:space="preserve"> </w:t>
      </w:r>
      <w:r w:rsidR="00033BDD" w:rsidRPr="002440AD">
        <w:rPr>
          <w:sz w:val="24"/>
          <w:szCs w:val="24"/>
        </w:rPr>
        <w:t>Additions</w:t>
      </w:r>
      <w:r w:rsidR="000B649C">
        <w:rPr>
          <w:sz w:val="24"/>
          <w:szCs w:val="24"/>
        </w:rPr>
        <w:t>/Changes</w:t>
      </w:r>
      <w:r w:rsidR="00033BDD" w:rsidRPr="002440AD">
        <w:rPr>
          <w:sz w:val="24"/>
          <w:szCs w:val="24"/>
        </w:rPr>
        <w:t xml:space="preserve"> to the Agenda</w:t>
      </w:r>
      <w:r w:rsidR="00152561">
        <w:rPr>
          <w:sz w:val="24"/>
          <w:szCs w:val="24"/>
        </w:rPr>
        <w:t>: Add 7 E. Add 7 F. Add to</w:t>
      </w:r>
      <w:r w:rsidR="00DD144B">
        <w:rPr>
          <w:sz w:val="24"/>
          <w:szCs w:val="24"/>
        </w:rPr>
        <w:t xml:space="preserve"> </w:t>
      </w:r>
      <w:r w:rsidR="00152561" w:rsidRPr="00E638B0">
        <w:rPr>
          <w:sz w:val="24"/>
          <w:szCs w:val="24"/>
        </w:rPr>
        <w:t>Executive Session-</w:t>
      </w:r>
      <w:r w:rsidR="00152561" w:rsidRPr="00E638B0">
        <w:rPr>
          <w:rFonts w:ascii="Calibri" w:eastAsia="Times New Roman" w:hAnsi="Calibri" w:cs="Calibri"/>
          <w:color w:val="000000"/>
          <w:sz w:val="24"/>
          <w:szCs w:val="24"/>
        </w:rPr>
        <w:t xml:space="preserve"> Pursuant to C.R.S. 24-6-402 (4), executive session may be entered into for the purpose of discussing personnel, property, legal advice, matters to be kept confidential</w:t>
      </w:r>
      <w:r w:rsidR="001525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52561" w:rsidRPr="00E638B0">
        <w:rPr>
          <w:rFonts w:ascii="Calibri" w:eastAsia="Times New Roman" w:hAnsi="Calibri" w:cs="Calibri"/>
          <w:color w:val="000000"/>
          <w:sz w:val="24"/>
          <w:szCs w:val="24"/>
        </w:rPr>
        <w:t>by law, security, and negotiations.</w:t>
      </w:r>
      <w:r w:rsidR="00152561" w:rsidRPr="00E638B0">
        <w:rPr>
          <w:sz w:val="24"/>
          <w:szCs w:val="24"/>
        </w:rPr>
        <w:t xml:space="preserve">  A. </w:t>
      </w:r>
      <w:r w:rsidR="00152561">
        <w:rPr>
          <w:sz w:val="24"/>
          <w:szCs w:val="24"/>
        </w:rPr>
        <w:t>Bob Dunagan-Legal</w:t>
      </w:r>
      <w:r w:rsidR="00152561" w:rsidRPr="00E638B0">
        <w:rPr>
          <w:sz w:val="24"/>
          <w:szCs w:val="24"/>
        </w:rPr>
        <w:t xml:space="preserve"> </w:t>
      </w:r>
      <w:r w:rsidR="00152561">
        <w:rPr>
          <w:sz w:val="24"/>
          <w:szCs w:val="24"/>
        </w:rPr>
        <w:t>B.</w:t>
      </w:r>
      <w:r w:rsidR="00152561" w:rsidRPr="00E638B0">
        <w:rPr>
          <w:sz w:val="24"/>
          <w:szCs w:val="24"/>
        </w:rPr>
        <w:t xml:space="preserve"> </w:t>
      </w:r>
      <w:r w:rsidR="00152561">
        <w:rPr>
          <w:sz w:val="24"/>
          <w:szCs w:val="24"/>
        </w:rPr>
        <w:t>Town Administrator Karen Gates-Legal C. Valley Wide Medical-Legal</w:t>
      </w:r>
    </w:p>
    <w:p w14:paraId="0C423FFD" w14:textId="0F435461" w:rsidR="00C86947" w:rsidRDefault="00F10254" w:rsidP="00B444A5">
      <w:pPr>
        <w:spacing w:after="0"/>
        <w:rPr>
          <w:sz w:val="24"/>
          <w:szCs w:val="24"/>
        </w:rPr>
      </w:pPr>
      <w:r w:rsidRPr="00E36569">
        <w:rPr>
          <w:sz w:val="24"/>
          <w:szCs w:val="24"/>
        </w:rPr>
        <w:t>5</w:t>
      </w:r>
      <w:r w:rsidR="00033BDD" w:rsidRPr="00E36569">
        <w:rPr>
          <w:sz w:val="24"/>
          <w:szCs w:val="24"/>
        </w:rPr>
        <w:t>.</w:t>
      </w:r>
      <w:r w:rsidR="00033BDD" w:rsidRPr="00014879">
        <w:rPr>
          <w:b/>
          <w:bCs/>
          <w:sz w:val="24"/>
          <w:szCs w:val="24"/>
        </w:rPr>
        <w:t xml:space="preserve">  </w:t>
      </w:r>
      <w:r w:rsidR="00152561">
        <w:rPr>
          <w:sz w:val="24"/>
          <w:szCs w:val="24"/>
        </w:rPr>
        <w:t xml:space="preserve">The changes to the agenda were approved 5-0. </w:t>
      </w:r>
      <w:r w:rsidR="00152561">
        <w:rPr>
          <w:b/>
          <w:bCs/>
          <w:sz w:val="24"/>
          <w:szCs w:val="24"/>
        </w:rPr>
        <w:t>Pepper (M), Watkins (S).</w:t>
      </w:r>
    </w:p>
    <w:p w14:paraId="5C827664" w14:textId="794BE544" w:rsidR="00152561" w:rsidRDefault="00152561" w:rsidP="00B44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agenda was approved with changes 5-0. </w:t>
      </w:r>
      <w:r>
        <w:rPr>
          <w:b/>
          <w:bCs/>
          <w:sz w:val="24"/>
          <w:szCs w:val="24"/>
        </w:rPr>
        <w:t>Pepper (M), Watkins (S).</w:t>
      </w:r>
    </w:p>
    <w:p w14:paraId="012AACA4" w14:textId="41CB32E4" w:rsidR="00152561" w:rsidRPr="00152561" w:rsidRDefault="00152561" w:rsidP="00B444A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The December 11,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minutes were approved 5-0. </w:t>
      </w:r>
      <w:r>
        <w:rPr>
          <w:b/>
          <w:bCs/>
          <w:sz w:val="24"/>
          <w:szCs w:val="24"/>
        </w:rPr>
        <w:t>Pepper (M), Buford (S).</w:t>
      </w:r>
    </w:p>
    <w:p w14:paraId="0DA49FCF" w14:textId="20CBF79B" w:rsidR="00014879" w:rsidRDefault="00152561" w:rsidP="0015256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6569">
        <w:rPr>
          <w:sz w:val="24"/>
          <w:szCs w:val="24"/>
        </w:rPr>
        <w:t>.</w:t>
      </w:r>
      <w:r w:rsidR="00BE1E0D" w:rsidRPr="001230E8">
        <w:rPr>
          <w:sz w:val="24"/>
          <w:szCs w:val="24"/>
        </w:rPr>
        <w:t xml:space="preserve"> Public </w:t>
      </w:r>
      <w:r w:rsidR="00BE1E0D" w:rsidRPr="00EE675E">
        <w:rPr>
          <w:sz w:val="24"/>
          <w:szCs w:val="24"/>
        </w:rPr>
        <w:t>Comment</w:t>
      </w:r>
      <w:r w:rsidR="00BE1E0D" w:rsidRPr="00EE675E">
        <w:rPr>
          <w:b/>
          <w:bCs/>
          <w:sz w:val="24"/>
          <w:szCs w:val="24"/>
        </w:rPr>
        <w:t xml:space="preserve">: </w:t>
      </w:r>
      <w:r w:rsidR="00BE1E0D" w:rsidRPr="00EE675E">
        <w:rPr>
          <w:sz w:val="24"/>
          <w:szCs w:val="24"/>
        </w:rPr>
        <w:t>(</w:t>
      </w:r>
      <w:r w:rsidR="00E36569">
        <w:rPr>
          <w:sz w:val="24"/>
          <w:szCs w:val="24"/>
        </w:rPr>
        <w:t>T</w:t>
      </w:r>
      <w:r w:rsidR="00BE1E0D" w:rsidRPr="00EE675E">
        <w:rPr>
          <w:sz w:val="24"/>
          <w:szCs w:val="24"/>
        </w:rPr>
        <w:t>hose individuals interested in speaking, please sign</w:t>
      </w:r>
      <w:r>
        <w:rPr>
          <w:sz w:val="24"/>
          <w:szCs w:val="24"/>
        </w:rPr>
        <w:t>-</w:t>
      </w:r>
      <w:r w:rsidR="00BE1E0D" w:rsidRPr="00EE675E">
        <w:rPr>
          <w:sz w:val="24"/>
          <w:szCs w:val="24"/>
        </w:rPr>
        <w:t>in at the</w:t>
      </w:r>
      <w:r>
        <w:rPr>
          <w:sz w:val="24"/>
          <w:szCs w:val="24"/>
        </w:rPr>
        <w:t xml:space="preserve"> </w:t>
      </w:r>
      <w:r w:rsidR="00BE1E0D" w:rsidRPr="00EE675E">
        <w:rPr>
          <w:sz w:val="24"/>
          <w:szCs w:val="24"/>
        </w:rPr>
        <w:t xml:space="preserve">beginning of the meeting. </w:t>
      </w:r>
      <w:r w:rsidR="00BE1E0D">
        <w:rPr>
          <w:sz w:val="24"/>
          <w:szCs w:val="24"/>
        </w:rPr>
        <w:t>C</w:t>
      </w:r>
      <w:r w:rsidR="00BE1E0D" w:rsidRPr="00EE675E">
        <w:rPr>
          <w:sz w:val="24"/>
          <w:szCs w:val="24"/>
        </w:rPr>
        <w:t xml:space="preserve">omments </w:t>
      </w:r>
      <w:r w:rsidR="00BE1E0D">
        <w:rPr>
          <w:sz w:val="24"/>
          <w:szCs w:val="24"/>
        </w:rPr>
        <w:t>are restricted to</w:t>
      </w:r>
      <w:r w:rsidR="00BE1E0D" w:rsidRPr="00EE675E">
        <w:rPr>
          <w:sz w:val="24"/>
          <w:szCs w:val="24"/>
        </w:rPr>
        <w:t xml:space="preserve"> five minutes</w:t>
      </w:r>
      <w:r w:rsidR="00BE1E0D">
        <w:rPr>
          <w:sz w:val="24"/>
          <w:szCs w:val="24"/>
        </w:rPr>
        <w:t xml:space="preserve"> per person.</w:t>
      </w:r>
      <w:r w:rsidR="00E36569">
        <w:rPr>
          <w:sz w:val="24"/>
          <w:szCs w:val="24"/>
        </w:rPr>
        <w:t>)</w:t>
      </w:r>
    </w:p>
    <w:p w14:paraId="6F414683" w14:textId="426E0FE7" w:rsidR="00152561" w:rsidRPr="00152561" w:rsidRDefault="00152561" w:rsidP="00152561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b/>
          <w:bCs/>
          <w:sz w:val="24"/>
          <w:szCs w:val="24"/>
        </w:rPr>
        <w:t>Council Comments-None</w:t>
      </w:r>
    </w:p>
    <w:p w14:paraId="0801AA56" w14:textId="664980C3" w:rsidR="00C86947" w:rsidRDefault="00E36569" w:rsidP="004D40EB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6782C">
        <w:rPr>
          <w:sz w:val="24"/>
          <w:szCs w:val="24"/>
        </w:rPr>
        <w:t xml:space="preserve">. </w:t>
      </w:r>
      <w:r w:rsidR="00C86947">
        <w:rPr>
          <w:sz w:val="24"/>
          <w:szCs w:val="24"/>
        </w:rPr>
        <w:t>Old Business</w:t>
      </w:r>
    </w:p>
    <w:p w14:paraId="3E06F3D3" w14:textId="0CB295AD" w:rsidR="002A3D4D" w:rsidRPr="00152561" w:rsidRDefault="002A3D4D" w:rsidP="004D40E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A.</w:t>
      </w:r>
      <w:r w:rsidR="00EA1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2561">
        <w:rPr>
          <w:b/>
          <w:bCs/>
          <w:sz w:val="24"/>
          <w:szCs w:val="24"/>
        </w:rPr>
        <w:t>An update on FAW wells was discussed.</w:t>
      </w:r>
    </w:p>
    <w:p w14:paraId="5A0686FD" w14:textId="545DF606" w:rsidR="00EE4E9C" w:rsidRPr="00152561" w:rsidRDefault="00621C25" w:rsidP="001133E5">
      <w:pPr>
        <w:spacing w:after="0"/>
        <w:rPr>
          <w:b/>
          <w:bCs/>
          <w:sz w:val="24"/>
          <w:szCs w:val="24"/>
        </w:rPr>
      </w:pPr>
      <w:r w:rsidRPr="00754E1F">
        <w:rPr>
          <w:sz w:val="24"/>
          <w:szCs w:val="24"/>
        </w:rPr>
        <w:t xml:space="preserve">             </w:t>
      </w:r>
      <w:r w:rsidR="002A3D4D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2A43F8">
        <w:rPr>
          <w:sz w:val="24"/>
          <w:szCs w:val="24"/>
        </w:rPr>
        <w:t xml:space="preserve"> </w:t>
      </w:r>
      <w:r w:rsidR="00C93CDD">
        <w:rPr>
          <w:sz w:val="24"/>
          <w:szCs w:val="24"/>
        </w:rPr>
        <w:t xml:space="preserve"> </w:t>
      </w:r>
      <w:r w:rsidR="00152561">
        <w:rPr>
          <w:b/>
          <w:bCs/>
          <w:sz w:val="24"/>
          <w:szCs w:val="24"/>
        </w:rPr>
        <w:t>An update on the demolition program was discussed.</w:t>
      </w:r>
    </w:p>
    <w:p w14:paraId="2891C824" w14:textId="46F53ADB" w:rsidR="00490DC2" w:rsidRPr="00152561" w:rsidRDefault="00EE4E9C" w:rsidP="00F1025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C.  </w:t>
      </w:r>
      <w:r w:rsidR="00152561">
        <w:rPr>
          <w:b/>
          <w:bCs/>
          <w:sz w:val="24"/>
          <w:szCs w:val="24"/>
        </w:rPr>
        <w:t>Election resolution was approved.</w:t>
      </w:r>
    </w:p>
    <w:p w14:paraId="22FDADE7" w14:textId="3072171F" w:rsidR="00854B31" w:rsidRDefault="00854B31" w:rsidP="00F1025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 w:rsidR="00152561">
        <w:rPr>
          <w:b/>
          <w:bCs/>
          <w:sz w:val="24"/>
          <w:szCs w:val="24"/>
        </w:rPr>
        <w:t>An update on the Broadband grant was discussed.</w:t>
      </w:r>
    </w:p>
    <w:p w14:paraId="7ED2A7B1" w14:textId="26329150" w:rsidR="00152561" w:rsidRDefault="00152561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E. </w:t>
      </w:r>
      <w:r>
        <w:rPr>
          <w:b/>
          <w:bCs/>
          <w:sz w:val="24"/>
          <w:szCs w:val="24"/>
        </w:rPr>
        <w:t>An update on J.R.’s sales tax and annexation was discussed.</w:t>
      </w:r>
    </w:p>
    <w:p w14:paraId="203C3A53" w14:textId="255C5202" w:rsidR="00152561" w:rsidRPr="00152561" w:rsidRDefault="00152561" w:rsidP="00F1025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F. </w:t>
      </w:r>
      <w:r>
        <w:rPr>
          <w:b/>
          <w:bCs/>
          <w:sz w:val="24"/>
          <w:szCs w:val="24"/>
        </w:rPr>
        <w:t xml:space="preserve">An update to the School MOU was discussed. </w:t>
      </w:r>
    </w:p>
    <w:p w14:paraId="17AA2C38" w14:textId="4E1CAEAE" w:rsidR="00145611" w:rsidRDefault="00E36569" w:rsidP="0049104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230E8" w:rsidRPr="00EE675E">
        <w:rPr>
          <w:sz w:val="24"/>
          <w:szCs w:val="24"/>
        </w:rPr>
        <w:t xml:space="preserve">.  </w:t>
      </w:r>
      <w:r w:rsidR="00491041" w:rsidRPr="00491041">
        <w:rPr>
          <w:sz w:val="24"/>
          <w:szCs w:val="24"/>
        </w:rPr>
        <w:t>New Business</w:t>
      </w:r>
    </w:p>
    <w:p w14:paraId="31707026" w14:textId="0977E2B2" w:rsidR="00490DC2" w:rsidRPr="00152561" w:rsidRDefault="00490DC2" w:rsidP="0049104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A. </w:t>
      </w:r>
      <w:r w:rsidR="00152561">
        <w:rPr>
          <w:sz w:val="24"/>
          <w:szCs w:val="24"/>
        </w:rPr>
        <w:t xml:space="preserve">It was discussed about the curbs and gutters at the Ordway East Subdivision. </w:t>
      </w:r>
      <w:proofErr w:type="gramStart"/>
      <w:r w:rsidR="00152561">
        <w:rPr>
          <w:sz w:val="24"/>
          <w:szCs w:val="24"/>
        </w:rPr>
        <w:t>It was</w:t>
      </w:r>
      <w:proofErr w:type="gramEnd"/>
      <w:r w:rsidR="00152561">
        <w:rPr>
          <w:sz w:val="24"/>
          <w:szCs w:val="24"/>
        </w:rPr>
        <w:t xml:space="preserve"> also discussed the progress being made in the construction project and breaking ground of the Ordway East Subdivision.</w:t>
      </w:r>
    </w:p>
    <w:p w14:paraId="36969DE9" w14:textId="266E99BA" w:rsidR="0074552C" w:rsidRDefault="00490DC2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B. </w:t>
      </w:r>
      <w:r w:rsidR="00152561">
        <w:rPr>
          <w:sz w:val="24"/>
          <w:szCs w:val="24"/>
        </w:rPr>
        <w:t>It was discussed about the Ordway Senior Citizens Center to possibly purchase the white round tables and chairs from the Town of Ordway.</w:t>
      </w:r>
    </w:p>
    <w:p w14:paraId="31FF6AD1" w14:textId="015CB8A2" w:rsidR="00EE14F3" w:rsidRDefault="00EE14F3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152561">
        <w:rPr>
          <w:sz w:val="24"/>
          <w:szCs w:val="24"/>
        </w:rPr>
        <w:t xml:space="preserve">It was discussed that the Highway Safety and Improvement Project would be turning the three </w:t>
      </w:r>
      <w:proofErr w:type="gramStart"/>
      <w:r w:rsidR="00152561">
        <w:rPr>
          <w:sz w:val="24"/>
          <w:szCs w:val="24"/>
        </w:rPr>
        <w:t>way</w:t>
      </w:r>
      <w:proofErr w:type="gramEnd"/>
      <w:r w:rsidR="00152561">
        <w:rPr>
          <w:sz w:val="24"/>
          <w:szCs w:val="24"/>
        </w:rPr>
        <w:t xml:space="preserve"> stop on Highway 96 and Highway 71 into a four way stop due to safety concerns. </w:t>
      </w:r>
      <w:r w:rsidR="00152561">
        <w:rPr>
          <w:b/>
          <w:bCs/>
          <w:sz w:val="24"/>
          <w:szCs w:val="24"/>
        </w:rPr>
        <w:t xml:space="preserve">Buford (M) Pepper (S) Roll call vote: Buford: Yes Pepper: Yes Romero: Yes Watkins: Yes Barber: Yes. </w:t>
      </w:r>
      <w:r w:rsidR="00152561">
        <w:rPr>
          <w:sz w:val="24"/>
          <w:szCs w:val="24"/>
        </w:rPr>
        <w:t xml:space="preserve"> </w:t>
      </w:r>
    </w:p>
    <w:p w14:paraId="1A92B7B1" w14:textId="6A502DFF" w:rsidR="00854B3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152561">
        <w:rPr>
          <w:sz w:val="24"/>
          <w:szCs w:val="24"/>
        </w:rPr>
        <w:t xml:space="preserve"> It was discussed to update the Water Ordinance in the provisions and shut offs.</w:t>
      </w:r>
    </w:p>
    <w:p w14:paraId="1C2658BC" w14:textId="1039A111" w:rsidR="00854B31" w:rsidRPr="0015256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>E.  Resolution 2024-01:  Mill Levy</w:t>
      </w:r>
      <w:r w:rsidR="00152561">
        <w:rPr>
          <w:sz w:val="24"/>
          <w:szCs w:val="24"/>
        </w:rPr>
        <w:t xml:space="preserve"> was approved 5-0 </w:t>
      </w:r>
      <w:r w:rsidR="00152561">
        <w:rPr>
          <w:b/>
          <w:bCs/>
          <w:sz w:val="24"/>
          <w:szCs w:val="24"/>
        </w:rPr>
        <w:t>Pepper (M) Watkins (S).</w:t>
      </w:r>
    </w:p>
    <w:p w14:paraId="4F8852CB" w14:textId="6F816134" w:rsidR="00854B3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>F.  Blue Ribbon Processing-Water Purchase</w:t>
      </w:r>
      <w:r w:rsidR="00152561">
        <w:rPr>
          <w:sz w:val="24"/>
          <w:szCs w:val="24"/>
        </w:rPr>
        <w:t xml:space="preserve">. This item was tabled until </w:t>
      </w:r>
      <w:proofErr w:type="gramStart"/>
      <w:r w:rsidR="00152561">
        <w:rPr>
          <w:sz w:val="24"/>
          <w:szCs w:val="24"/>
        </w:rPr>
        <w:t>next</w:t>
      </w:r>
      <w:proofErr w:type="gramEnd"/>
      <w:r w:rsidR="00152561">
        <w:rPr>
          <w:sz w:val="24"/>
          <w:szCs w:val="24"/>
        </w:rPr>
        <w:t xml:space="preserve"> meeting.</w:t>
      </w:r>
    </w:p>
    <w:p w14:paraId="49BAA822" w14:textId="373B1BA5" w:rsidR="00854B31" w:rsidRPr="00152561" w:rsidRDefault="00854B31" w:rsidP="00733A10">
      <w:pPr>
        <w:spacing w:after="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G.  Renewal of CD account at First National Bank of Colorado</w:t>
      </w:r>
      <w:r w:rsidR="00152561">
        <w:rPr>
          <w:sz w:val="24"/>
          <w:szCs w:val="24"/>
        </w:rPr>
        <w:t xml:space="preserve"> was approved 5-0 </w:t>
      </w:r>
      <w:r w:rsidR="00152561">
        <w:rPr>
          <w:b/>
          <w:bCs/>
          <w:sz w:val="24"/>
          <w:szCs w:val="24"/>
        </w:rPr>
        <w:t>Watkins (M) Romero (S).</w:t>
      </w:r>
    </w:p>
    <w:p w14:paraId="030D95BD" w14:textId="77777777" w:rsidR="00152561" w:rsidRDefault="00854B3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H.  Starbuds License</w:t>
      </w:r>
      <w:r w:rsidR="00152561">
        <w:rPr>
          <w:sz w:val="24"/>
          <w:szCs w:val="24"/>
        </w:rPr>
        <w:t xml:space="preserve"> discussed and updated council on progress.</w:t>
      </w:r>
    </w:p>
    <w:p w14:paraId="55B8C10B" w14:textId="77777777" w:rsidR="00152561" w:rsidRDefault="0015256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>I. Building Inspection discussed.</w:t>
      </w:r>
    </w:p>
    <w:p w14:paraId="7ADB299D" w14:textId="5B84AF0B" w:rsidR="00C84E7D" w:rsidRPr="00C84E7D" w:rsidRDefault="00152561" w:rsidP="00733A10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J. Twin Lakes Stacey Sober to be water proxy approved 5-0. </w:t>
      </w:r>
      <w:r>
        <w:rPr>
          <w:b/>
          <w:bCs/>
          <w:sz w:val="24"/>
          <w:szCs w:val="24"/>
        </w:rPr>
        <w:t>Watkins (M) Romero (S).</w:t>
      </w:r>
      <w:r w:rsidR="004D40EB" w:rsidRPr="00A628D3">
        <w:rPr>
          <w:sz w:val="24"/>
          <w:szCs w:val="24"/>
        </w:rPr>
        <w:t xml:space="preserve">      </w:t>
      </w:r>
      <w:r w:rsidR="0036051F" w:rsidRPr="00A628D3">
        <w:rPr>
          <w:sz w:val="24"/>
          <w:szCs w:val="24"/>
        </w:rPr>
        <w:t xml:space="preserve">      </w:t>
      </w:r>
      <w:r w:rsidR="00A628D3" w:rsidRPr="00A628D3">
        <w:rPr>
          <w:sz w:val="24"/>
          <w:szCs w:val="24"/>
        </w:rPr>
        <w:t xml:space="preserve">  </w:t>
      </w:r>
    </w:p>
    <w:p w14:paraId="53CC4083" w14:textId="04B768D9" w:rsidR="00733A10" w:rsidRDefault="00E36569" w:rsidP="00E638B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C33023" w:rsidRPr="00E638B0">
        <w:rPr>
          <w:sz w:val="24"/>
          <w:szCs w:val="24"/>
        </w:rPr>
        <w:t xml:space="preserve">.  </w:t>
      </w:r>
      <w:r w:rsidR="00152561">
        <w:rPr>
          <w:sz w:val="24"/>
          <w:szCs w:val="24"/>
        </w:rPr>
        <w:t xml:space="preserve">The council went into </w:t>
      </w:r>
      <w:r w:rsidR="00C33023" w:rsidRPr="00E638B0">
        <w:rPr>
          <w:sz w:val="24"/>
          <w:szCs w:val="24"/>
        </w:rPr>
        <w:t>Executive Session</w:t>
      </w:r>
      <w:r w:rsidR="00152561">
        <w:rPr>
          <w:sz w:val="24"/>
          <w:szCs w:val="24"/>
        </w:rPr>
        <w:t xml:space="preserve"> at 7:15 P.M.</w:t>
      </w:r>
      <w:r w:rsidR="00C33023" w:rsidRPr="00E638B0">
        <w:rPr>
          <w:sz w:val="24"/>
          <w:szCs w:val="24"/>
        </w:rPr>
        <w:t>-</w:t>
      </w:r>
      <w:r w:rsidR="00C33023" w:rsidRPr="00E638B0">
        <w:rPr>
          <w:rFonts w:ascii="Calibri" w:eastAsia="Times New Roman" w:hAnsi="Calibri" w:cs="Calibri"/>
          <w:color w:val="000000"/>
          <w:sz w:val="24"/>
          <w:szCs w:val="24"/>
        </w:rPr>
        <w:t xml:space="preserve"> Pursuant to C.R.S. 24-6-402 (4), executive session may be entered into for</w:t>
      </w:r>
      <w:r w:rsidR="001E68FE" w:rsidRPr="00E638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54E1F" w:rsidRPr="00E638B0">
        <w:rPr>
          <w:rFonts w:ascii="Calibri" w:eastAsia="Times New Roman" w:hAnsi="Calibri" w:cs="Calibri"/>
          <w:color w:val="000000"/>
          <w:sz w:val="24"/>
          <w:szCs w:val="24"/>
        </w:rPr>
        <w:t>the purpose of discussing personnel, property, legal advice, matters to be kept confidential</w:t>
      </w:r>
      <w:r w:rsidR="001E68FE" w:rsidRPr="00E638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3023" w:rsidRPr="00E638B0">
        <w:rPr>
          <w:rFonts w:ascii="Calibri" w:eastAsia="Times New Roman" w:hAnsi="Calibri" w:cs="Calibri"/>
          <w:color w:val="000000"/>
          <w:sz w:val="24"/>
          <w:szCs w:val="24"/>
        </w:rPr>
        <w:t>by law,</w:t>
      </w:r>
      <w:r w:rsidR="001E68FE" w:rsidRPr="00E638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3023" w:rsidRPr="00E638B0">
        <w:rPr>
          <w:rFonts w:ascii="Calibri" w:eastAsia="Times New Roman" w:hAnsi="Calibri" w:cs="Calibri"/>
          <w:color w:val="000000"/>
          <w:sz w:val="24"/>
          <w:szCs w:val="24"/>
        </w:rPr>
        <w:t>security, and negotiations.</w:t>
      </w:r>
      <w:r w:rsidR="00C33023" w:rsidRPr="00E638B0">
        <w:rPr>
          <w:sz w:val="24"/>
          <w:szCs w:val="24"/>
        </w:rPr>
        <w:t xml:space="preserve"> </w:t>
      </w:r>
      <w:r w:rsidR="004920CB" w:rsidRPr="00E638B0">
        <w:rPr>
          <w:sz w:val="24"/>
          <w:szCs w:val="24"/>
        </w:rPr>
        <w:t xml:space="preserve"> A. Sheriff </w:t>
      </w:r>
      <w:r w:rsidR="0074552C" w:rsidRPr="00E638B0">
        <w:rPr>
          <w:sz w:val="24"/>
          <w:szCs w:val="24"/>
        </w:rPr>
        <w:t xml:space="preserve">Contract </w:t>
      </w:r>
      <w:r w:rsidR="0074552C">
        <w:rPr>
          <w:sz w:val="24"/>
          <w:szCs w:val="24"/>
        </w:rPr>
        <w:t>B.</w:t>
      </w:r>
      <w:r w:rsidR="00F131E2" w:rsidRPr="00E638B0">
        <w:rPr>
          <w:sz w:val="24"/>
          <w:szCs w:val="24"/>
        </w:rPr>
        <w:t xml:space="preserve"> </w:t>
      </w:r>
      <w:r w:rsidR="0074552C">
        <w:rPr>
          <w:sz w:val="24"/>
          <w:szCs w:val="24"/>
        </w:rPr>
        <w:t>Legal</w:t>
      </w:r>
      <w:r w:rsidR="00F10254">
        <w:rPr>
          <w:sz w:val="24"/>
          <w:szCs w:val="24"/>
        </w:rPr>
        <w:t xml:space="preserve"> C. </w:t>
      </w:r>
      <w:r w:rsidR="00854B31">
        <w:rPr>
          <w:sz w:val="24"/>
          <w:szCs w:val="24"/>
        </w:rPr>
        <w:t xml:space="preserve">Personnel- </w:t>
      </w:r>
      <w:r w:rsidR="0074552C">
        <w:rPr>
          <w:sz w:val="24"/>
          <w:szCs w:val="24"/>
        </w:rPr>
        <w:t>Building Inspecting</w:t>
      </w:r>
      <w:r w:rsidR="00152561">
        <w:rPr>
          <w:sz w:val="24"/>
          <w:szCs w:val="24"/>
        </w:rPr>
        <w:t xml:space="preserve"> </w:t>
      </w:r>
      <w:r w:rsidR="00152561">
        <w:rPr>
          <w:b/>
          <w:bCs/>
          <w:sz w:val="24"/>
          <w:szCs w:val="24"/>
        </w:rPr>
        <w:t>Pepper (M) Buford (S).</w:t>
      </w:r>
    </w:p>
    <w:p w14:paraId="622C0490" w14:textId="4211FA18" w:rsidR="00152561" w:rsidRDefault="00152561" w:rsidP="00E638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council returned from executive session at 8:09 P.M.</w:t>
      </w:r>
    </w:p>
    <w:p w14:paraId="0D356DEF" w14:textId="4D2CB718" w:rsidR="00152561" w:rsidRPr="00152561" w:rsidRDefault="00152561" w:rsidP="00E638B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10. Building permit inspections $1.00 raise start 01/11/2024 approved 5-0. </w:t>
      </w:r>
      <w:r>
        <w:rPr>
          <w:b/>
          <w:bCs/>
          <w:sz w:val="24"/>
          <w:szCs w:val="24"/>
        </w:rPr>
        <w:t>Buford (M) Pepper (S)</w:t>
      </w:r>
    </w:p>
    <w:p w14:paraId="5514CB54" w14:textId="0560D713" w:rsidR="00F10254" w:rsidRDefault="00953FD8" w:rsidP="00733A10">
      <w:pPr>
        <w:spacing w:after="0"/>
        <w:rPr>
          <w:b/>
          <w:bCs/>
          <w:sz w:val="24"/>
          <w:szCs w:val="24"/>
        </w:rPr>
      </w:pPr>
      <w:r w:rsidRPr="00953FD8">
        <w:rPr>
          <w:sz w:val="24"/>
          <w:szCs w:val="24"/>
        </w:rPr>
        <w:t>1</w:t>
      </w:r>
      <w:r w:rsidR="00152561">
        <w:rPr>
          <w:sz w:val="24"/>
          <w:szCs w:val="24"/>
        </w:rPr>
        <w:t>1</w:t>
      </w:r>
      <w:r w:rsidR="00EE675E" w:rsidRPr="006419F5">
        <w:rPr>
          <w:sz w:val="24"/>
          <w:szCs w:val="24"/>
        </w:rPr>
        <w:t>.</w:t>
      </w:r>
      <w:r w:rsidR="00033BDD" w:rsidRPr="006419F5">
        <w:rPr>
          <w:sz w:val="24"/>
          <w:szCs w:val="24"/>
        </w:rPr>
        <w:t xml:space="preserve">  </w:t>
      </w:r>
      <w:r w:rsidR="00B2201F" w:rsidRPr="006419F5">
        <w:rPr>
          <w:sz w:val="24"/>
          <w:szCs w:val="24"/>
        </w:rPr>
        <w:t xml:space="preserve">Next </w:t>
      </w:r>
      <w:r w:rsidR="00C36F64" w:rsidRPr="006419F5">
        <w:rPr>
          <w:sz w:val="24"/>
          <w:szCs w:val="24"/>
        </w:rPr>
        <w:t>meeting</w:t>
      </w:r>
      <w:r w:rsidR="00C36F64">
        <w:rPr>
          <w:sz w:val="24"/>
          <w:szCs w:val="24"/>
        </w:rPr>
        <w:t>s</w:t>
      </w:r>
      <w:r w:rsidR="00A55630">
        <w:rPr>
          <w:sz w:val="24"/>
          <w:szCs w:val="24"/>
        </w:rPr>
        <w:t xml:space="preserve"> or work sessions: </w:t>
      </w:r>
      <w:r w:rsidR="0056380F">
        <w:rPr>
          <w:sz w:val="24"/>
          <w:szCs w:val="24"/>
        </w:rPr>
        <w:t xml:space="preserve"> </w:t>
      </w:r>
      <w:r w:rsidR="00A55630">
        <w:rPr>
          <w:sz w:val="24"/>
          <w:szCs w:val="24"/>
        </w:rPr>
        <w:t xml:space="preserve"> </w:t>
      </w:r>
      <w:r w:rsidR="005647CA">
        <w:rPr>
          <w:b/>
          <w:bCs/>
          <w:sz w:val="24"/>
          <w:szCs w:val="24"/>
        </w:rPr>
        <w:t xml:space="preserve">   </w:t>
      </w:r>
      <w:r w:rsidR="00E36569">
        <w:rPr>
          <w:b/>
          <w:bCs/>
          <w:sz w:val="24"/>
          <w:szCs w:val="24"/>
        </w:rPr>
        <w:t>January 22, 2024.</w:t>
      </w:r>
    </w:p>
    <w:p w14:paraId="64D572E8" w14:textId="3918AEC9" w:rsidR="006C7076" w:rsidRDefault="00733A10" w:rsidP="00733A1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52561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033BDD" w:rsidRPr="00C33023">
        <w:rPr>
          <w:sz w:val="24"/>
          <w:szCs w:val="24"/>
        </w:rPr>
        <w:t>Adjournment</w:t>
      </w:r>
      <w:r w:rsidR="00152561">
        <w:rPr>
          <w:sz w:val="24"/>
          <w:szCs w:val="24"/>
        </w:rPr>
        <w:t xml:space="preserve"> at 8:16 P.M.</w:t>
      </w:r>
    </w:p>
    <w:p w14:paraId="44E3D152" w14:textId="14239811" w:rsidR="00F10254" w:rsidRPr="00965D81" w:rsidRDefault="006E78BF" w:rsidP="00733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65EED4" w14:textId="0E4CF244" w:rsidR="0069012A" w:rsidRDefault="00953FD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bookmarkStart w:id="0" w:name="_Hlk65921841"/>
      <w:r>
        <w:rPr>
          <w:rFonts w:ascii="MS Shell Dlg" w:hAnsi="MS Shell Dlg" w:cs="MS Shell Dlg"/>
          <w:b/>
          <w:bCs/>
        </w:rPr>
        <w:t xml:space="preserve">The following </w:t>
      </w:r>
      <w:r w:rsidR="005C010F" w:rsidRPr="00986FA0">
        <w:rPr>
          <w:rFonts w:ascii="MS Shell Dlg" w:hAnsi="MS Shell Dlg" w:cs="MS Shell Dlg"/>
          <w:b/>
          <w:bCs/>
        </w:rPr>
        <w:t>Call i</w:t>
      </w:r>
      <w:r w:rsidR="00C36F64">
        <w:rPr>
          <w:rFonts w:ascii="MS Shell Dlg" w:hAnsi="MS Shell Dlg" w:cs="MS Shell Dlg"/>
          <w:b/>
          <w:bCs/>
        </w:rPr>
        <w:t xml:space="preserve">s </w:t>
      </w:r>
      <w:r>
        <w:rPr>
          <w:rFonts w:ascii="MS Shell Dlg" w:hAnsi="MS Shell Dlg" w:cs="MS Shell Dlg"/>
          <w:b/>
          <w:bCs/>
        </w:rPr>
        <w:t xml:space="preserve">for </w:t>
      </w:r>
      <w:r w:rsidR="00C36F64">
        <w:rPr>
          <w:rFonts w:ascii="MS Shell Dlg" w:hAnsi="MS Shell Dlg" w:cs="MS Shell Dlg"/>
          <w:b/>
          <w:bCs/>
        </w:rPr>
        <w:t xml:space="preserve">provided for remote </w:t>
      </w:r>
      <w:r>
        <w:rPr>
          <w:rFonts w:ascii="MS Shell Dlg" w:hAnsi="MS Shell Dlg" w:cs="MS Shell Dlg"/>
          <w:b/>
          <w:bCs/>
        </w:rPr>
        <w:t>attendance.</w:t>
      </w:r>
      <w:r w:rsidR="00C36F64">
        <w:rPr>
          <w:rFonts w:ascii="MS Shell Dlg" w:hAnsi="MS Shell Dlg" w:cs="MS Shell Dlg"/>
          <w:b/>
          <w:bCs/>
        </w:rPr>
        <w:t xml:space="preserve">  </w:t>
      </w:r>
    </w:p>
    <w:bookmarkEnd w:id="0"/>
    <w:p w14:paraId="06BCC40D" w14:textId="2A9CD5E1" w:rsidR="00272F90" w:rsidRDefault="004D1526" w:rsidP="00854B31">
      <w:pPr>
        <w:shd w:val="clear" w:color="auto" w:fill="FFFFFF"/>
        <w:textAlignment w:val="baseline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7F7F7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Town Council </w:t>
      </w:r>
      <w:r w:rsidR="00854B31">
        <w:rPr>
          <w:rFonts w:ascii="Aptos" w:hAnsi="Aptos" w:cs="Segoe UI"/>
          <w:b/>
          <w:bCs/>
          <w:color w:val="000000"/>
          <w:bdr w:val="none" w:sz="0" w:space="0" w:color="auto" w:frame="1"/>
        </w:rPr>
        <w:t>January 8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, 202</w:t>
      </w:r>
      <w:r w:rsidR="00854B31">
        <w:rPr>
          <w:rFonts w:ascii="Aptos" w:hAnsi="Aptos" w:cs="Segoe UI"/>
          <w:b/>
          <w:bCs/>
          <w:color w:val="000000"/>
          <w:bdr w:val="none" w:sz="0" w:space="0" w:color="auto" w:frame="1"/>
        </w:rPr>
        <w:t>4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Meeting</w:t>
      </w:r>
      <w:r>
        <w:rPr>
          <w:rFonts w:ascii="Aptos" w:hAnsi="Aptos" w:cs="Segoe UI"/>
          <w:color w:val="000000"/>
          <w:bdr w:val="none" w:sz="0" w:space="0" w:color="auto" w:frame="1"/>
        </w:rPr>
        <w:br/>
      </w:r>
      <w:r w:rsidR="00854B31">
        <w:rPr>
          <w:rFonts w:ascii="Aptos" w:hAnsi="Aptos" w:cs="Segoe UI"/>
          <w:color w:val="000000"/>
          <w:bdr w:val="none" w:sz="0" w:space="0" w:color="auto" w:frame="1"/>
        </w:rPr>
        <w:t>Jan 8</w:t>
      </w:r>
      <w:r>
        <w:rPr>
          <w:rFonts w:ascii="Aptos" w:hAnsi="Aptos" w:cs="Segoe UI"/>
          <w:color w:val="000000"/>
          <w:bdr w:val="none" w:sz="0" w:space="0" w:color="auto" w:frame="1"/>
        </w:rPr>
        <w:t>, 202</w:t>
      </w:r>
      <w:r w:rsidR="00854B31">
        <w:rPr>
          <w:rFonts w:ascii="Aptos" w:hAnsi="Aptos" w:cs="Segoe UI"/>
          <w:color w:val="000000"/>
          <w:bdr w:val="none" w:sz="0" w:space="0" w:color="auto" w:frame="1"/>
        </w:rPr>
        <w:t>4</w:t>
      </w:r>
      <w:r>
        <w:rPr>
          <w:rFonts w:ascii="Aptos" w:hAnsi="Aptos" w:cs="Segoe UI"/>
          <w:color w:val="000000"/>
          <w:bdr w:val="none" w:sz="0" w:space="0" w:color="auto" w:frame="1"/>
        </w:rPr>
        <w:t>, 6:00 pm ( America/Denver)</w:t>
      </w:r>
      <w:r>
        <w:rPr>
          <w:rFonts w:ascii="Aptos" w:hAnsi="Aptos" w:cs="Segoe UI"/>
          <w:color w:val="000000"/>
          <w:bdr w:val="none" w:sz="0" w:space="0" w:color="auto" w:frame="1"/>
        </w:rPr>
        <w:br/>
      </w:r>
      <w:r>
        <w:rPr>
          <w:rFonts w:ascii="Aptos" w:hAnsi="Aptos" w:cs="Segoe UI"/>
          <w:color w:val="000000"/>
          <w:bdr w:val="none" w:sz="0" w:space="0" w:color="auto" w:frame="1"/>
        </w:rPr>
        <w:br/>
      </w:r>
      <w:r w:rsidR="00902557">
        <w:rPr>
          <w:rFonts w:ascii="Trebuchet MS" w:hAnsi="Trebuchet MS"/>
          <w:b/>
          <w:bCs/>
          <w:color w:val="000000"/>
          <w:shd w:val="clear" w:color="auto" w:fill="FFFFFF"/>
        </w:rPr>
        <w:t>Please join my meeting from your computer, tablet or smartphone.</w:t>
      </w:r>
      <w:r w:rsidR="00902557">
        <w:rPr>
          <w:rFonts w:ascii="Trebuchet MS" w:hAnsi="Trebuchet MS"/>
          <w:color w:val="000000"/>
        </w:rPr>
        <w:br/>
      </w:r>
      <w:hyperlink r:id="rId6" w:tgtFrame="_blank" w:history="1">
        <w:r w:rsidR="00902557">
          <w:rPr>
            <w:rStyle w:val="Hyperlink"/>
            <w:rFonts w:ascii="Trebuchet MS" w:hAnsi="Trebuchet MS"/>
            <w:color w:val="1155CC"/>
            <w:shd w:val="clear" w:color="auto" w:fill="FFFFFF"/>
          </w:rPr>
          <w:t>https://meet.goto.com/550156693</w:t>
        </w:r>
      </w:hyperlink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b/>
          <w:bCs/>
          <w:color w:val="000000"/>
          <w:shd w:val="clear" w:color="auto" w:fill="FFFFFF"/>
        </w:rPr>
        <w:t>You can also dial in using your phone.</w:t>
      </w:r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color w:val="000000"/>
          <w:shd w:val="clear" w:color="auto" w:fill="FFFFFF"/>
        </w:rPr>
        <w:t>Access Code: 550-156-693</w:t>
      </w:r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color w:val="000000"/>
          <w:shd w:val="clear" w:color="auto" w:fill="FFFFFF"/>
        </w:rPr>
        <w:t>United States: </w:t>
      </w:r>
      <w:hyperlink r:id="rId7" w:tgtFrame="_blank" w:history="1">
        <w:r w:rsidR="00902557">
          <w:rPr>
            <w:rStyle w:val="Hyperlink"/>
            <w:rFonts w:ascii="Trebuchet MS" w:hAnsi="Trebuchet MS"/>
            <w:color w:val="1155CC"/>
            <w:shd w:val="clear" w:color="auto" w:fill="FFFFFF"/>
          </w:rPr>
          <w:t>+1 (408) 650-3123</w:t>
        </w:r>
      </w:hyperlink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color w:val="000000"/>
        </w:rPr>
        <w:br/>
      </w:r>
      <w:r w:rsidR="00902557">
        <w:rPr>
          <w:rFonts w:ascii="Trebuchet MS" w:hAnsi="Trebuchet MS"/>
          <w:b/>
          <w:bCs/>
          <w:color w:val="000000"/>
          <w:shd w:val="clear" w:color="auto" w:fill="FFFFFF"/>
        </w:rPr>
        <w:t>Get the app now and be ready when your first meeting starts:</w:t>
      </w:r>
      <w:r w:rsidR="00902557">
        <w:rPr>
          <w:rFonts w:ascii="Trebuchet MS" w:hAnsi="Trebuchet MS"/>
          <w:color w:val="000000"/>
        </w:rPr>
        <w:br/>
      </w:r>
      <w:hyperlink r:id="rId8" w:tgtFrame="_blank" w:history="1">
        <w:r w:rsidR="00902557">
          <w:rPr>
            <w:rStyle w:val="Hyperlink"/>
            <w:rFonts w:ascii="Trebuchet MS" w:hAnsi="Trebuchet MS"/>
            <w:color w:val="1155CC"/>
            <w:shd w:val="clear" w:color="auto" w:fill="FFFFFF"/>
          </w:rPr>
          <w:t>https://meet.goto.com/install</w:t>
        </w:r>
      </w:hyperlink>
    </w:p>
    <w:p w14:paraId="4AC4B0B3" w14:textId="77777777" w:rsidR="00965D81" w:rsidRPr="00E4403B" w:rsidRDefault="00965D81" w:rsidP="00272F9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FE0B3D0" w14:textId="4E4AD3A1" w:rsidR="00591209" w:rsidRPr="00591209" w:rsidRDefault="00591209" w:rsidP="0059120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>
        <w:rPr>
          <w:rFonts w:ascii="MS Shell Dlg" w:hAnsi="MS Shell Dlg" w:cs="MS Shell Dlg"/>
          <w:sz w:val="24"/>
          <w:szCs w:val="24"/>
        </w:rPr>
        <w:t>____________________________</w:t>
      </w:r>
      <w:r>
        <w:rPr>
          <w:rFonts w:ascii="MS Shell Dlg" w:hAnsi="MS Shell Dlg" w:cs="MS Shell Dlg"/>
          <w:sz w:val="24"/>
          <w:szCs w:val="24"/>
        </w:rPr>
        <w:tab/>
      </w:r>
      <w:r w:rsidR="00D61B63">
        <w:rPr>
          <w:rFonts w:ascii="MS Shell Dlg" w:hAnsi="MS Shell Dlg" w:cs="MS Shell Dlg"/>
          <w:sz w:val="24"/>
          <w:szCs w:val="24"/>
        </w:rPr>
        <w:t xml:space="preserve">   </w:t>
      </w:r>
      <w:r>
        <w:rPr>
          <w:rFonts w:ascii="MS Shell Dlg" w:hAnsi="MS Shell Dlg" w:cs="MS Shell Dlg"/>
          <w:sz w:val="24"/>
          <w:szCs w:val="24"/>
        </w:rPr>
        <w:t>__________</w:t>
      </w:r>
    </w:p>
    <w:p w14:paraId="2FAC9599" w14:textId="0B680CD2" w:rsidR="00582B39" w:rsidRPr="00DD144B" w:rsidRDefault="00733A10" w:rsidP="00DD144B">
      <w:pPr>
        <w:pStyle w:val="yiv5040610448ydpcb799cf7msonormal"/>
        <w:shd w:val="clear" w:color="auto" w:fill="FFFFFF"/>
        <w:spacing w:after="0" w:afterAutospacing="0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Scarlett Markus</w:t>
      </w:r>
      <w:r w:rsidR="00355B88">
        <w:rPr>
          <w:rFonts w:ascii="Helvetica" w:hAnsi="Helvetica" w:cs="Helvetica"/>
          <w:color w:val="1D2228"/>
        </w:rPr>
        <w:t>, Clerk</w:t>
      </w:r>
      <w:r w:rsidR="00D039F3">
        <w:rPr>
          <w:rFonts w:ascii="Helvetica" w:hAnsi="Helvetica" w:cs="Helvetica"/>
          <w:color w:val="1D2228"/>
        </w:rPr>
        <w:t xml:space="preserve">     </w:t>
      </w:r>
      <w:r w:rsidR="00591209">
        <w:rPr>
          <w:rFonts w:ascii="Helvetica" w:hAnsi="Helvetica" w:cs="Helvetica"/>
          <w:color w:val="1D2228"/>
        </w:rPr>
        <w:t xml:space="preserve">                                Date</w:t>
      </w:r>
    </w:p>
    <w:sectPr w:rsidR="00582B39" w:rsidRPr="00DD144B" w:rsidSect="00733A10">
      <w:pgSz w:w="12240" w:h="15840"/>
      <w:pgMar w:top="144" w:right="1440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6D"/>
    <w:multiLevelType w:val="hybridMultilevel"/>
    <w:tmpl w:val="6EA29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7D89"/>
    <w:multiLevelType w:val="hybridMultilevel"/>
    <w:tmpl w:val="F8B0374C"/>
    <w:lvl w:ilvl="0" w:tplc="D4D20B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4BD"/>
    <w:multiLevelType w:val="hybridMultilevel"/>
    <w:tmpl w:val="95EC2E6C"/>
    <w:lvl w:ilvl="0" w:tplc="BAC6E48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DC73913"/>
    <w:multiLevelType w:val="hybridMultilevel"/>
    <w:tmpl w:val="A22C2146"/>
    <w:lvl w:ilvl="0" w:tplc="8E6A0C5C">
      <w:start w:val="9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01A6FC5"/>
    <w:multiLevelType w:val="hybridMultilevel"/>
    <w:tmpl w:val="CBDA20C2"/>
    <w:lvl w:ilvl="0" w:tplc="D2BE4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D84"/>
    <w:multiLevelType w:val="multilevel"/>
    <w:tmpl w:val="E8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7D0"/>
    <w:multiLevelType w:val="multilevel"/>
    <w:tmpl w:val="237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B86"/>
    <w:multiLevelType w:val="hybridMultilevel"/>
    <w:tmpl w:val="22D25CCE"/>
    <w:lvl w:ilvl="0" w:tplc="B84CE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F4C"/>
    <w:multiLevelType w:val="multilevel"/>
    <w:tmpl w:val="0A2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775E1"/>
    <w:multiLevelType w:val="hybridMultilevel"/>
    <w:tmpl w:val="B4247898"/>
    <w:lvl w:ilvl="0" w:tplc="DAE04A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B14"/>
    <w:multiLevelType w:val="hybridMultilevel"/>
    <w:tmpl w:val="7850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39D"/>
    <w:multiLevelType w:val="multilevel"/>
    <w:tmpl w:val="E8AE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06D"/>
    <w:multiLevelType w:val="multilevel"/>
    <w:tmpl w:val="1C6E0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76ADB"/>
    <w:multiLevelType w:val="multilevel"/>
    <w:tmpl w:val="50D2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C0D69"/>
    <w:multiLevelType w:val="hybridMultilevel"/>
    <w:tmpl w:val="DA7413B2"/>
    <w:lvl w:ilvl="0" w:tplc="E034E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6170D"/>
    <w:multiLevelType w:val="multilevel"/>
    <w:tmpl w:val="17F43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7D3B"/>
    <w:multiLevelType w:val="multilevel"/>
    <w:tmpl w:val="2D0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47926"/>
    <w:multiLevelType w:val="hybridMultilevel"/>
    <w:tmpl w:val="D10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EF5"/>
    <w:multiLevelType w:val="hybridMultilevel"/>
    <w:tmpl w:val="3F52A73C"/>
    <w:lvl w:ilvl="0" w:tplc="40823724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8926EE3"/>
    <w:multiLevelType w:val="multilevel"/>
    <w:tmpl w:val="B69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8FC"/>
    <w:multiLevelType w:val="hybridMultilevel"/>
    <w:tmpl w:val="9BC41A38"/>
    <w:lvl w:ilvl="0" w:tplc="20D27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3A58"/>
    <w:multiLevelType w:val="multilevel"/>
    <w:tmpl w:val="E88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A2642"/>
    <w:multiLevelType w:val="hybridMultilevel"/>
    <w:tmpl w:val="37DC4A66"/>
    <w:lvl w:ilvl="0" w:tplc="FF7CF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28F3"/>
    <w:multiLevelType w:val="hybridMultilevel"/>
    <w:tmpl w:val="3BE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07C8"/>
    <w:multiLevelType w:val="hybridMultilevel"/>
    <w:tmpl w:val="7D2474EC"/>
    <w:lvl w:ilvl="0" w:tplc="244A9D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68A"/>
    <w:multiLevelType w:val="hybridMultilevel"/>
    <w:tmpl w:val="E7540ED6"/>
    <w:lvl w:ilvl="0" w:tplc="F13E8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F386E3C"/>
    <w:multiLevelType w:val="hybridMultilevel"/>
    <w:tmpl w:val="9BC8B162"/>
    <w:lvl w:ilvl="0" w:tplc="DBF02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FB1"/>
    <w:multiLevelType w:val="hybridMultilevel"/>
    <w:tmpl w:val="17B84B46"/>
    <w:lvl w:ilvl="0" w:tplc="B7A0F4E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90721B3"/>
    <w:multiLevelType w:val="multilevel"/>
    <w:tmpl w:val="23B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D159B"/>
    <w:multiLevelType w:val="hybridMultilevel"/>
    <w:tmpl w:val="A41C2FD8"/>
    <w:lvl w:ilvl="0" w:tplc="87D09FC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A316C"/>
    <w:multiLevelType w:val="hybridMultilevel"/>
    <w:tmpl w:val="F8986B94"/>
    <w:lvl w:ilvl="0" w:tplc="0838A2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62C8"/>
    <w:multiLevelType w:val="hybridMultilevel"/>
    <w:tmpl w:val="B0A88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15EB"/>
    <w:multiLevelType w:val="hybridMultilevel"/>
    <w:tmpl w:val="CAF84BA4"/>
    <w:lvl w:ilvl="0" w:tplc="266E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4C95"/>
    <w:multiLevelType w:val="hybridMultilevel"/>
    <w:tmpl w:val="158876CC"/>
    <w:lvl w:ilvl="0" w:tplc="1D467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B648C"/>
    <w:multiLevelType w:val="multilevel"/>
    <w:tmpl w:val="1A2E9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B593B"/>
    <w:multiLevelType w:val="hybridMultilevel"/>
    <w:tmpl w:val="9C54EB3E"/>
    <w:lvl w:ilvl="0" w:tplc="7E38B53E">
      <w:start w:val="1"/>
      <w:numFmt w:val="upperRoman"/>
      <w:lvlText w:val="%1."/>
      <w:lvlJc w:val="left"/>
      <w:pPr>
        <w:ind w:left="1425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D06F60"/>
    <w:multiLevelType w:val="multilevel"/>
    <w:tmpl w:val="01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785F"/>
    <w:multiLevelType w:val="hybridMultilevel"/>
    <w:tmpl w:val="730860EC"/>
    <w:lvl w:ilvl="0" w:tplc="A49452C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514074"/>
    <w:multiLevelType w:val="hybridMultilevel"/>
    <w:tmpl w:val="258CC370"/>
    <w:lvl w:ilvl="0" w:tplc="B6BCCA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567C"/>
    <w:multiLevelType w:val="hybridMultilevel"/>
    <w:tmpl w:val="2A2C5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35B47"/>
    <w:multiLevelType w:val="multilevel"/>
    <w:tmpl w:val="E27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B7785"/>
    <w:multiLevelType w:val="hybridMultilevel"/>
    <w:tmpl w:val="150A8E86"/>
    <w:lvl w:ilvl="0" w:tplc="3BA6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026566">
    <w:abstractNumId w:val="16"/>
  </w:num>
  <w:num w:numId="2" w16cid:durableId="1644311465">
    <w:abstractNumId w:val="5"/>
  </w:num>
  <w:num w:numId="3" w16cid:durableId="1453398139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2125803305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1885098188">
    <w:abstractNumId w:val="36"/>
    <w:lvlOverride w:ilvl="0">
      <w:lvl w:ilvl="0">
        <w:numFmt w:val="upperLetter"/>
        <w:lvlText w:val="%1."/>
        <w:lvlJc w:val="left"/>
      </w:lvl>
    </w:lvlOverride>
  </w:num>
  <w:num w:numId="6" w16cid:durableId="1156724402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025402">
    <w:abstractNumId w:val="21"/>
    <w:lvlOverride w:ilvl="0">
      <w:lvl w:ilvl="0">
        <w:numFmt w:val="upperLetter"/>
        <w:lvlText w:val="%1."/>
        <w:lvlJc w:val="left"/>
      </w:lvl>
    </w:lvlOverride>
  </w:num>
  <w:num w:numId="8" w16cid:durableId="922179813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862131790">
    <w:abstractNumId w:val="19"/>
    <w:lvlOverride w:ilvl="0">
      <w:lvl w:ilvl="0">
        <w:numFmt w:val="upperLetter"/>
        <w:lvlText w:val="%1."/>
        <w:lvlJc w:val="left"/>
      </w:lvl>
    </w:lvlOverride>
  </w:num>
  <w:num w:numId="10" w16cid:durableId="1024669609">
    <w:abstractNumId w:val="34"/>
    <w:lvlOverride w:ilvl="0">
      <w:lvl w:ilvl="0">
        <w:numFmt w:val="decimal"/>
        <w:lvlText w:val="%1."/>
        <w:lvlJc w:val="left"/>
      </w:lvl>
    </w:lvlOverride>
  </w:num>
  <w:num w:numId="11" w16cid:durableId="186337396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1285964439">
    <w:abstractNumId w:val="6"/>
    <w:lvlOverride w:ilvl="0">
      <w:lvl w:ilvl="0">
        <w:numFmt w:val="upperLetter"/>
        <w:lvlText w:val="%1."/>
        <w:lvlJc w:val="left"/>
      </w:lvl>
    </w:lvlOverride>
  </w:num>
  <w:num w:numId="13" w16cid:durableId="890313338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672676317">
    <w:abstractNumId w:val="17"/>
  </w:num>
  <w:num w:numId="15" w16cid:durableId="750929825">
    <w:abstractNumId w:val="39"/>
  </w:num>
  <w:num w:numId="16" w16cid:durableId="1373992257">
    <w:abstractNumId w:val="14"/>
  </w:num>
  <w:num w:numId="17" w16cid:durableId="1780103488">
    <w:abstractNumId w:val="28"/>
    <w:lvlOverride w:ilvl="0">
      <w:lvl w:ilvl="0">
        <w:numFmt w:val="upperLetter"/>
        <w:lvlText w:val="%1."/>
        <w:lvlJc w:val="left"/>
      </w:lvl>
    </w:lvlOverride>
  </w:num>
  <w:num w:numId="18" w16cid:durableId="1638879349">
    <w:abstractNumId w:val="33"/>
  </w:num>
  <w:num w:numId="19" w16cid:durableId="414321085">
    <w:abstractNumId w:val="4"/>
  </w:num>
  <w:num w:numId="20" w16cid:durableId="1692144063">
    <w:abstractNumId w:val="7"/>
  </w:num>
  <w:num w:numId="21" w16cid:durableId="436020811">
    <w:abstractNumId w:val="0"/>
  </w:num>
  <w:num w:numId="22" w16cid:durableId="1192643857">
    <w:abstractNumId w:val="10"/>
  </w:num>
  <w:num w:numId="23" w16cid:durableId="86731298">
    <w:abstractNumId w:val="18"/>
  </w:num>
  <w:num w:numId="24" w16cid:durableId="1544906359">
    <w:abstractNumId w:val="32"/>
  </w:num>
  <w:num w:numId="25" w16cid:durableId="1735931306">
    <w:abstractNumId w:val="37"/>
  </w:num>
  <w:num w:numId="26" w16cid:durableId="1596282247">
    <w:abstractNumId w:val="41"/>
  </w:num>
  <w:num w:numId="27" w16cid:durableId="1965383785">
    <w:abstractNumId w:val="27"/>
  </w:num>
  <w:num w:numId="28" w16cid:durableId="1845778005">
    <w:abstractNumId w:val="29"/>
  </w:num>
  <w:num w:numId="29" w16cid:durableId="1871406750">
    <w:abstractNumId w:val="31"/>
  </w:num>
  <w:num w:numId="30" w16cid:durableId="1139565610">
    <w:abstractNumId w:val="9"/>
  </w:num>
  <w:num w:numId="31" w16cid:durableId="1275482564">
    <w:abstractNumId w:val="30"/>
  </w:num>
  <w:num w:numId="32" w16cid:durableId="1935747188">
    <w:abstractNumId w:val="26"/>
  </w:num>
  <w:num w:numId="33" w16cid:durableId="290211346">
    <w:abstractNumId w:val="22"/>
  </w:num>
  <w:num w:numId="34" w16cid:durableId="167064401">
    <w:abstractNumId w:val="20"/>
  </w:num>
  <w:num w:numId="35" w16cid:durableId="2053772962">
    <w:abstractNumId w:val="38"/>
  </w:num>
  <w:num w:numId="36" w16cid:durableId="445124059">
    <w:abstractNumId w:val="24"/>
  </w:num>
  <w:num w:numId="37" w16cid:durableId="1986857471">
    <w:abstractNumId w:val="1"/>
  </w:num>
  <w:num w:numId="38" w16cid:durableId="845949052">
    <w:abstractNumId w:val="35"/>
  </w:num>
  <w:num w:numId="39" w16cid:durableId="1883401362">
    <w:abstractNumId w:val="3"/>
  </w:num>
  <w:num w:numId="40" w16cid:durableId="1337273110">
    <w:abstractNumId w:val="25"/>
  </w:num>
  <w:num w:numId="41" w16cid:durableId="188034984">
    <w:abstractNumId w:val="2"/>
  </w:num>
  <w:num w:numId="42" w16cid:durableId="1306159993">
    <w:abstractNumId w:val="40"/>
  </w:num>
  <w:num w:numId="43" w16cid:durableId="506600435">
    <w:abstractNumId w:val="23"/>
  </w:num>
  <w:num w:numId="44" w16cid:durableId="1012494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E4E"/>
    <w:rsid w:val="00001902"/>
    <w:rsid w:val="00003072"/>
    <w:rsid w:val="00005B18"/>
    <w:rsid w:val="00005C4E"/>
    <w:rsid w:val="00010B71"/>
    <w:rsid w:val="00013FEF"/>
    <w:rsid w:val="00014385"/>
    <w:rsid w:val="000147C5"/>
    <w:rsid w:val="00014879"/>
    <w:rsid w:val="00017A7D"/>
    <w:rsid w:val="00020BF6"/>
    <w:rsid w:val="000218E4"/>
    <w:rsid w:val="00032179"/>
    <w:rsid w:val="00033BDD"/>
    <w:rsid w:val="000407A9"/>
    <w:rsid w:val="00053570"/>
    <w:rsid w:val="00053C03"/>
    <w:rsid w:val="00064346"/>
    <w:rsid w:val="00071BA0"/>
    <w:rsid w:val="00073030"/>
    <w:rsid w:val="000853E0"/>
    <w:rsid w:val="00087511"/>
    <w:rsid w:val="000A32B3"/>
    <w:rsid w:val="000B2C55"/>
    <w:rsid w:val="000B649C"/>
    <w:rsid w:val="000C012C"/>
    <w:rsid w:val="000C3D11"/>
    <w:rsid w:val="000D3874"/>
    <w:rsid w:val="000F16B4"/>
    <w:rsid w:val="000F48C5"/>
    <w:rsid w:val="000F602A"/>
    <w:rsid w:val="001133E5"/>
    <w:rsid w:val="00120F92"/>
    <w:rsid w:val="0012305D"/>
    <w:rsid w:val="001230E8"/>
    <w:rsid w:val="0012466E"/>
    <w:rsid w:val="0012729E"/>
    <w:rsid w:val="0013080B"/>
    <w:rsid w:val="0013438E"/>
    <w:rsid w:val="00144536"/>
    <w:rsid w:val="00145611"/>
    <w:rsid w:val="00145F24"/>
    <w:rsid w:val="00152561"/>
    <w:rsid w:val="00156DDA"/>
    <w:rsid w:val="0017668D"/>
    <w:rsid w:val="00181D25"/>
    <w:rsid w:val="00193479"/>
    <w:rsid w:val="001C4BD8"/>
    <w:rsid w:val="001E68FE"/>
    <w:rsid w:val="001E7724"/>
    <w:rsid w:val="001E7BCC"/>
    <w:rsid w:val="001F7E21"/>
    <w:rsid w:val="0022613C"/>
    <w:rsid w:val="00232D26"/>
    <w:rsid w:val="00234897"/>
    <w:rsid w:val="002363FC"/>
    <w:rsid w:val="002440AD"/>
    <w:rsid w:val="0024415E"/>
    <w:rsid w:val="00244323"/>
    <w:rsid w:val="00250539"/>
    <w:rsid w:val="00254309"/>
    <w:rsid w:val="0026074D"/>
    <w:rsid w:val="00272F90"/>
    <w:rsid w:val="002825C8"/>
    <w:rsid w:val="00290125"/>
    <w:rsid w:val="00290159"/>
    <w:rsid w:val="002A3D4D"/>
    <w:rsid w:val="002A43F8"/>
    <w:rsid w:val="002A5478"/>
    <w:rsid w:val="002C6F9E"/>
    <w:rsid w:val="002D13D2"/>
    <w:rsid w:val="002D1475"/>
    <w:rsid w:val="002D5E0B"/>
    <w:rsid w:val="002E25C0"/>
    <w:rsid w:val="002F08F9"/>
    <w:rsid w:val="002F2D4E"/>
    <w:rsid w:val="00303C00"/>
    <w:rsid w:val="00312427"/>
    <w:rsid w:val="00322D4A"/>
    <w:rsid w:val="003265A6"/>
    <w:rsid w:val="003509A8"/>
    <w:rsid w:val="00355B88"/>
    <w:rsid w:val="0036051F"/>
    <w:rsid w:val="0036243C"/>
    <w:rsid w:val="00370A18"/>
    <w:rsid w:val="00392903"/>
    <w:rsid w:val="003B265B"/>
    <w:rsid w:val="003D00AC"/>
    <w:rsid w:val="003D34E7"/>
    <w:rsid w:val="003E2E4E"/>
    <w:rsid w:val="004037F7"/>
    <w:rsid w:val="004068DE"/>
    <w:rsid w:val="0041074E"/>
    <w:rsid w:val="004237FA"/>
    <w:rsid w:val="0042537F"/>
    <w:rsid w:val="004256DF"/>
    <w:rsid w:val="00441F3D"/>
    <w:rsid w:val="00446B28"/>
    <w:rsid w:val="0045208C"/>
    <w:rsid w:val="0045733A"/>
    <w:rsid w:val="0046750D"/>
    <w:rsid w:val="004758A4"/>
    <w:rsid w:val="00477A69"/>
    <w:rsid w:val="00490DC2"/>
    <w:rsid w:val="00491041"/>
    <w:rsid w:val="004920CB"/>
    <w:rsid w:val="004A7C22"/>
    <w:rsid w:val="004D1526"/>
    <w:rsid w:val="004D40EB"/>
    <w:rsid w:val="004F0A3A"/>
    <w:rsid w:val="004F1260"/>
    <w:rsid w:val="005009B3"/>
    <w:rsid w:val="00503909"/>
    <w:rsid w:val="005103E1"/>
    <w:rsid w:val="00511F48"/>
    <w:rsid w:val="00512E46"/>
    <w:rsid w:val="00513AF0"/>
    <w:rsid w:val="0051519C"/>
    <w:rsid w:val="00530540"/>
    <w:rsid w:val="005319CA"/>
    <w:rsid w:val="00535EF6"/>
    <w:rsid w:val="005421A2"/>
    <w:rsid w:val="0056380F"/>
    <w:rsid w:val="005647CA"/>
    <w:rsid w:val="00566841"/>
    <w:rsid w:val="00574CAE"/>
    <w:rsid w:val="005777DF"/>
    <w:rsid w:val="005801D3"/>
    <w:rsid w:val="00580C16"/>
    <w:rsid w:val="00582B39"/>
    <w:rsid w:val="00586D93"/>
    <w:rsid w:val="00591209"/>
    <w:rsid w:val="005A3A2C"/>
    <w:rsid w:val="005A5DEF"/>
    <w:rsid w:val="005B7A77"/>
    <w:rsid w:val="005C010F"/>
    <w:rsid w:val="005D0CD9"/>
    <w:rsid w:val="005D4E14"/>
    <w:rsid w:val="005D686B"/>
    <w:rsid w:val="005E3107"/>
    <w:rsid w:val="005F5343"/>
    <w:rsid w:val="00604170"/>
    <w:rsid w:val="00621C25"/>
    <w:rsid w:val="00627166"/>
    <w:rsid w:val="00640908"/>
    <w:rsid w:val="006419F5"/>
    <w:rsid w:val="00643728"/>
    <w:rsid w:val="006610C2"/>
    <w:rsid w:val="0066782C"/>
    <w:rsid w:val="00673330"/>
    <w:rsid w:val="00674CA9"/>
    <w:rsid w:val="006801D2"/>
    <w:rsid w:val="006866A2"/>
    <w:rsid w:val="0069012A"/>
    <w:rsid w:val="006A1DD0"/>
    <w:rsid w:val="006B4918"/>
    <w:rsid w:val="006C7076"/>
    <w:rsid w:val="006D6473"/>
    <w:rsid w:val="006E25AC"/>
    <w:rsid w:val="006E48B9"/>
    <w:rsid w:val="006E78BF"/>
    <w:rsid w:val="006E7FF8"/>
    <w:rsid w:val="006F6B7A"/>
    <w:rsid w:val="00706975"/>
    <w:rsid w:val="007269B3"/>
    <w:rsid w:val="00733A10"/>
    <w:rsid w:val="007343B0"/>
    <w:rsid w:val="0074552C"/>
    <w:rsid w:val="00745532"/>
    <w:rsid w:val="00754E1F"/>
    <w:rsid w:val="00757CBF"/>
    <w:rsid w:val="00770D30"/>
    <w:rsid w:val="007739C5"/>
    <w:rsid w:val="0078193D"/>
    <w:rsid w:val="007A563C"/>
    <w:rsid w:val="007B263E"/>
    <w:rsid w:val="007B2E2D"/>
    <w:rsid w:val="007C0639"/>
    <w:rsid w:val="007E0C2C"/>
    <w:rsid w:val="007E60FB"/>
    <w:rsid w:val="007F3DAE"/>
    <w:rsid w:val="00803FC2"/>
    <w:rsid w:val="0081389A"/>
    <w:rsid w:val="00830AB8"/>
    <w:rsid w:val="00833F9D"/>
    <w:rsid w:val="0083412F"/>
    <w:rsid w:val="0083716D"/>
    <w:rsid w:val="00840B31"/>
    <w:rsid w:val="0085220A"/>
    <w:rsid w:val="00854B31"/>
    <w:rsid w:val="00857096"/>
    <w:rsid w:val="008649E9"/>
    <w:rsid w:val="00873515"/>
    <w:rsid w:val="00877C01"/>
    <w:rsid w:val="00877CE1"/>
    <w:rsid w:val="008807C1"/>
    <w:rsid w:val="00893ECE"/>
    <w:rsid w:val="008A5251"/>
    <w:rsid w:val="008A7CDB"/>
    <w:rsid w:val="008A7FFD"/>
    <w:rsid w:val="008C6307"/>
    <w:rsid w:val="008D2C2A"/>
    <w:rsid w:val="008D5376"/>
    <w:rsid w:val="008F0860"/>
    <w:rsid w:val="008F5F88"/>
    <w:rsid w:val="00901937"/>
    <w:rsid w:val="00902557"/>
    <w:rsid w:val="00913ED2"/>
    <w:rsid w:val="00915B1C"/>
    <w:rsid w:val="00917529"/>
    <w:rsid w:val="00953FD8"/>
    <w:rsid w:val="009556A7"/>
    <w:rsid w:val="0096114D"/>
    <w:rsid w:val="00965D81"/>
    <w:rsid w:val="009810E2"/>
    <w:rsid w:val="009815D4"/>
    <w:rsid w:val="00983FEA"/>
    <w:rsid w:val="00986FA0"/>
    <w:rsid w:val="009A000E"/>
    <w:rsid w:val="009A4B38"/>
    <w:rsid w:val="009C0409"/>
    <w:rsid w:val="009C4649"/>
    <w:rsid w:val="009C6DAE"/>
    <w:rsid w:val="009E11B3"/>
    <w:rsid w:val="009E1A52"/>
    <w:rsid w:val="009F2957"/>
    <w:rsid w:val="009F54EE"/>
    <w:rsid w:val="00A027B7"/>
    <w:rsid w:val="00A05135"/>
    <w:rsid w:val="00A07794"/>
    <w:rsid w:val="00A109BE"/>
    <w:rsid w:val="00A148E9"/>
    <w:rsid w:val="00A16DCB"/>
    <w:rsid w:val="00A24505"/>
    <w:rsid w:val="00A2581E"/>
    <w:rsid w:val="00A26E0A"/>
    <w:rsid w:val="00A27FCE"/>
    <w:rsid w:val="00A32866"/>
    <w:rsid w:val="00A43BB0"/>
    <w:rsid w:val="00A4558F"/>
    <w:rsid w:val="00A479AA"/>
    <w:rsid w:val="00A52EC3"/>
    <w:rsid w:val="00A55630"/>
    <w:rsid w:val="00A577AF"/>
    <w:rsid w:val="00A617F2"/>
    <w:rsid w:val="00A628D3"/>
    <w:rsid w:val="00A710BC"/>
    <w:rsid w:val="00A74A86"/>
    <w:rsid w:val="00A76935"/>
    <w:rsid w:val="00A86562"/>
    <w:rsid w:val="00A90BEE"/>
    <w:rsid w:val="00A92983"/>
    <w:rsid w:val="00AA0243"/>
    <w:rsid w:val="00AA2C8C"/>
    <w:rsid w:val="00AA3B2D"/>
    <w:rsid w:val="00AB2E86"/>
    <w:rsid w:val="00AC1165"/>
    <w:rsid w:val="00AC41F6"/>
    <w:rsid w:val="00AD3768"/>
    <w:rsid w:val="00AE1F7D"/>
    <w:rsid w:val="00AF2FAD"/>
    <w:rsid w:val="00B16405"/>
    <w:rsid w:val="00B2201F"/>
    <w:rsid w:val="00B36716"/>
    <w:rsid w:val="00B40DD0"/>
    <w:rsid w:val="00B444A5"/>
    <w:rsid w:val="00B57F08"/>
    <w:rsid w:val="00B57F70"/>
    <w:rsid w:val="00BB0566"/>
    <w:rsid w:val="00BB2E10"/>
    <w:rsid w:val="00BB391E"/>
    <w:rsid w:val="00BD0E2D"/>
    <w:rsid w:val="00BD1574"/>
    <w:rsid w:val="00BD7DF5"/>
    <w:rsid w:val="00BE0D24"/>
    <w:rsid w:val="00BE1E0B"/>
    <w:rsid w:val="00BE1E0D"/>
    <w:rsid w:val="00BE7852"/>
    <w:rsid w:val="00BF0848"/>
    <w:rsid w:val="00BF249B"/>
    <w:rsid w:val="00BF24C7"/>
    <w:rsid w:val="00BF3217"/>
    <w:rsid w:val="00BF7D15"/>
    <w:rsid w:val="00C01000"/>
    <w:rsid w:val="00C039A7"/>
    <w:rsid w:val="00C03F91"/>
    <w:rsid w:val="00C10211"/>
    <w:rsid w:val="00C10CBF"/>
    <w:rsid w:val="00C10D7F"/>
    <w:rsid w:val="00C13051"/>
    <w:rsid w:val="00C156A1"/>
    <w:rsid w:val="00C21C57"/>
    <w:rsid w:val="00C2410B"/>
    <w:rsid w:val="00C30674"/>
    <w:rsid w:val="00C33023"/>
    <w:rsid w:val="00C33709"/>
    <w:rsid w:val="00C36F64"/>
    <w:rsid w:val="00C41543"/>
    <w:rsid w:val="00C50A8A"/>
    <w:rsid w:val="00C5297C"/>
    <w:rsid w:val="00C559C9"/>
    <w:rsid w:val="00C64A07"/>
    <w:rsid w:val="00C67896"/>
    <w:rsid w:val="00C712C0"/>
    <w:rsid w:val="00C84E7D"/>
    <w:rsid w:val="00C86947"/>
    <w:rsid w:val="00C93CDD"/>
    <w:rsid w:val="00C97220"/>
    <w:rsid w:val="00CA342B"/>
    <w:rsid w:val="00CB0DE6"/>
    <w:rsid w:val="00CB1B1B"/>
    <w:rsid w:val="00CB1FC5"/>
    <w:rsid w:val="00CC347C"/>
    <w:rsid w:val="00CC6001"/>
    <w:rsid w:val="00CE0AD1"/>
    <w:rsid w:val="00CE10C2"/>
    <w:rsid w:val="00CE1347"/>
    <w:rsid w:val="00CE575F"/>
    <w:rsid w:val="00CF62E5"/>
    <w:rsid w:val="00D039F3"/>
    <w:rsid w:val="00D07475"/>
    <w:rsid w:val="00D11B6E"/>
    <w:rsid w:val="00D1684E"/>
    <w:rsid w:val="00D20F86"/>
    <w:rsid w:val="00D24B2B"/>
    <w:rsid w:val="00D35DD6"/>
    <w:rsid w:val="00D50B8E"/>
    <w:rsid w:val="00D560BF"/>
    <w:rsid w:val="00D61B63"/>
    <w:rsid w:val="00D81BE7"/>
    <w:rsid w:val="00D82587"/>
    <w:rsid w:val="00D91F39"/>
    <w:rsid w:val="00DA2134"/>
    <w:rsid w:val="00DA214D"/>
    <w:rsid w:val="00DB4B83"/>
    <w:rsid w:val="00DB517C"/>
    <w:rsid w:val="00DC00C5"/>
    <w:rsid w:val="00DC5663"/>
    <w:rsid w:val="00DC76F0"/>
    <w:rsid w:val="00DD144B"/>
    <w:rsid w:val="00DD1F1D"/>
    <w:rsid w:val="00DD203E"/>
    <w:rsid w:val="00DE2923"/>
    <w:rsid w:val="00DF1CA0"/>
    <w:rsid w:val="00DF325B"/>
    <w:rsid w:val="00E0160B"/>
    <w:rsid w:val="00E06373"/>
    <w:rsid w:val="00E10B2B"/>
    <w:rsid w:val="00E111FF"/>
    <w:rsid w:val="00E166B0"/>
    <w:rsid w:val="00E17107"/>
    <w:rsid w:val="00E25EC3"/>
    <w:rsid w:val="00E36569"/>
    <w:rsid w:val="00E4403B"/>
    <w:rsid w:val="00E5076C"/>
    <w:rsid w:val="00E52F36"/>
    <w:rsid w:val="00E61C83"/>
    <w:rsid w:val="00E638B0"/>
    <w:rsid w:val="00E7236D"/>
    <w:rsid w:val="00E72588"/>
    <w:rsid w:val="00E74815"/>
    <w:rsid w:val="00E75DB1"/>
    <w:rsid w:val="00E81A4D"/>
    <w:rsid w:val="00E81B91"/>
    <w:rsid w:val="00E83712"/>
    <w:rsid w:val="00E87375"/>
    <w:rsid w:val="00E96D4E"/>
    <w:rsid w:val="00E9725F"/>
    <w:rsid w:val="00EA1392"/>
    <w:rsid w:val="00EA4CFC"/>
    <w:rsid w:val="00EB0F3B"/>
    <w:rsid w:val="00EC0E24"/>
    <w:rsid w:val="00ED131A"/>
    <w:rsid w:val="00ED6C43"/>
    <w:rsid w:val="00ED7528"/>
    <w:rsid w:val="00EE14F3"/>
    <w:rsid w:val="00EE4E9C"/>
    <w:rsid w:val="00EE675E"/>
    <w:rsid w:val="00EF14F2"/>
    <w:rsid w:val="00EF772E"/>
    <w:rsid w:val="00F10254"/>
    <w:rsid w:val="00F131E2"/>
    <w:rsid w:val="00F156A0"/>
    <w:rsid w:val="00F25391"/>
    <w:rsid w:val="00F41549"/>
    <w:rsid w:val="00F43591"/>
    <w:rsid w:val="00F57639"/>
    <w:rsid w:val="00F63AFF"/>
    <w:rsid w:val="00F6554C"/>
    <w:rsid w:val="00F77817"/>
    <w:rsid w:val="00F80A96"/>
    <w:rsid w:val="00F82AA0"/>
    <w:rsid w:val="00F830C1"/>
    <w:rsid w:val="00F8756F"/>
    <w:rsid w:val="00FA3BC3"/>
    <w:rsid w:val="00FA44A2"/>
    <w:rsid w:val="00FA7705"/>
    <w:rsid w:val="00FB1DB8"/>
    <w:rsid w:val="00FD1489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DE94"/>
  <w15:docId w15:val="{CDBDDA65-72F9-499B-99ED-55E87D4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61"/>
  </w:style>
  <w:style w:type="paragraph" w:styleId="Heading3">
    <w:name w:val="heading 3"/>
    <w:basedOn w:val="Normal"/>
    <w:link w:val="Heading3Char"/>
    <w:uiPriority w:val="9"/>
    <w:qFormat/>
    <w:rsid w:val="005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5"/>
    <w:rPr>
      <w:rFonts w:ascii="Segoe UI" w:hAnsi="Segoe UI" w:cs="Segoe UI"/>
      <w:sz w:val="18"/>
      <w:szCs w:val="18"/>
    </w:rPr>
  </w:style>
  <w:style w:type="character" w:customStyle="1" w:styleId="yiv0513736495ydpf2172d5dinv-subject">
    <w:name w:val="yiv0513736495ydpf2172d5dinv-subject"/>
    <w:basedOn w:val="DefaultParagraphFont"/>
    <w:rsid w:val="006801D2"/>
  </w:style>
  <w:style w:type="character" w:customStyle="1" w:styleId="yiv0513736495ydpf2172d5dinv-date">
    <w:name w:val="yiv0513736495ydpf2172d5dinv-date"/>
    <w:basedOn w:val="DefaultParagraphFont"/>
    <w:rsid w:val="006801D2"/>
  </w:style>
  <w:style w:type="character" w:customStyle="1" w:styleId="yiv0513736495ydpf2172d5dinv-meeting-url">
    <w:name w:val="yiv0513736495ydpf2172d5dinv-meeting-url"/>
    <w:basedOn w:val="DefaultParagraphFont"/>
    <w:rsid w:val="006801D2"/>
  </w:style>
  <w:style w:type="character" w:styleId="Hyperlink">
    <w:name w:val="Hyperlink"/>
    <w:basedOn w:val="DefaultParagraphFont"/>
    <w:uiPriority w:val="99"/>
    <w:unhideWhenUsed/>
    <w:rsid w:val="006801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7A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5B7A77"/>
  </w:style>
  <w:style w:type="character" w:customStyle="1" w:styleId="inv-subject">
    <w:name w:val="inv-subject"/>
    <w:basedOn w:val="DefaultParagraphFont"/>
    <w:rsid w:val="005B7A77"/>
  </w:style>
  <w:style w:type="character" w:customStyle="1" w:styleId="inv-date">
    <w:name w:val="inv-date"/>
    <w:basedOn w:val="DefaultParagraphFont"/>
    <w:rsid w:val="005B7A77"/>
  </w:style>
  <w:style w:type="character" w:customStyle="1" w:styleId="inv-meeting-url">
    <w:name w:val="inv-meeting-url"/>
    <w:basedOn w:val="DefaultParagraphFont"/>
    <w:rsid w:val="005B7A77"/>
  </w:style>
  <w:style w:type="character" w:styleId="UnresolvedMention">
    <w:name w:val="Unresolved Mention"/>
    <w:basedOn w:val="DefaultParagraphFont"/>
    <w:uiPriority w:val="99"/>
    <w:semiHidden/>
    <w:unhideWhenUsed/>
    <w:rsid w:val="00D07475"/>
    <w:rPr>
      <w:color w:val="605E5C"/>
      <w:shd w:val="clear" w:color="auto" w:fill="E1DFDD"/>
    </w:rPr>
  </w:style>
  <w:style w:type="paragraph" w:customStyle="1" w:styleId="yiv5040610448ydpcb799cf7msonormal">
    <w:name w:val="yiv5040610448ydpcb799cf7msonormal"/>
    <w:basedOn w:val="Normal"/>
    <w:rsid w:val="005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C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E87375"/>
  </w:style>
  <w:style w:type="paragraph" w:customStyle="1" w:styleId="b0">
    <w:name w:val="b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87375"/>
  </w:style>
  <w:style w:type="paragraph" w:customStyle="1" w:styleId="p0">
    <w:name w:val="p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content">
    <w:name w:val="x_gmail-content"/>
    <w:basedOn w:val="DefaultParagraphFont"/>
    <w:rsid w:val="0011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2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74168051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9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5190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4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0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66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3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1418477003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6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0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13287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69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64431299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5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489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tel:+14086503123,,550156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55015669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Crouch</dc:creator>
  <cp:keywords/>
  <dc:description/>
  <cp:lastModifiedBy>Ordway Town Clerk</cp:lastModifiedBy>
  <cp:revision>2</cp:revision>
  <cp:lastPrinted>2024-01-22T17:05:00Z</cp:lastPrinted>
  <dcterms:created xsi:type="dcterms:W3CDTF">2024-01-22T15:08:00Z</dcterms:created>
  <dcterms:modified xsi:type="dcterms:W3CDTF">2024-02-13T22:15:00Z</dcterms:modified>
</cp:coreProperties>
</file>